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8F8" w:rsidRPr="00314664" w:rsidRDefault="004648F8">
      <w:pPr>
        <w:pStyle w:val="Title"/>
        <w:spacing w:before="0" w:after="0"/>
        <w:rPr>
          <w:rFonts w:ascii="Times New Roman" w:hAnsi="Times New Roman" w:cs="Times New Roman"/>
          <w:sz w:val="24"/>
          <w:szCs w:val="24"/>
        </w:rPr>
      </w:pPr>
    </w:p>
    <w:p w:rsidR="004648F8" w:rsidRPr="00314664" w:rsidRDefault="00C43A8F">
      <w:pPr>
        <w:pStyle w:val="Title"/>
        <w:spacing w:before="240"/>
        <w:rPr>
          <w:rFonts w:ascii="Times New Roman" w:hAnsi="Times New Roman" w:cs="Times New Roman"/>
          <w:sz w:val="24"/>
          <w:szCs w:val="24"/>
        </w:rPr>
      </w:pPr>
      <w:r w:rsidRPr="00314664">
        <w:rPr>
          <w:rFonts w:ascii="Times New Roman" w:hAnsi="Times New Roman" w:cs="Times New Roman"/>
          <w:sz w:val="24"/>
          <w:szCs w:val="24"/>
        </w:rPr>
        <w:t>POL/115 Week 1 Assignment</w:t>
      </w:r>
    </w:p>
    <w:p w:rsidR="004648F8" w:rsidRPr="00314664" w:rsidRDefault="00C43A8F">
      <w:pPr>
        <w:pStyle w:val="Heading1"/>
        <w:rPr>
          <w:rFonts w:ascii="Times New Roman" w:hAnsi="Times New Roman" w:cs="Times New Roman"/>
          <w:color w:val="4D3733"/>
          <w:sz w:val="24"/>
          <w:szCs w:val="24"/>
        </w:rPr>
      </w:pPr>
      <w:r w:rsidRPr="00314664">
        <w:rPr>
          <w:rFonts w:ascii="Times New Roman" w:hAnsi="Times New Roman" w:cs="Times New Roman"/>
          <w:color w:val="4D3733"/>
          <w:sz w:val="24"/>
          <w:szCs w:val="24"/>
        </w:rPr>
        <w:t>Influences on the Founding of the United States of America</w:t>
      </w:r>
    </w:p>
    <w:p w:rsidR="004648F8" w:rsidRPr="00314664" w:rsidRDefault="00C43A8F">
      <w:pPr>
        <w:pStyle w:val="UPhxBodyText1"/>
        <w:spacing w:before="0" w:after="0"/>
        <w:rPr>
          <w:rFonts w:ascii="Times New Roman" w:hAnsi="Times New Roman"/>
          <w:sz w:val="24"/>
          <w:szCs w:val="24"/>
        </w:rPr>
      </w:pPr>
      <w:r w:rsidRPr="00314664">
        <w:rPr>
          <w:rFonts w:ascii="Times New Roman" w:hAnsi="Times New Roman"/>
          <w:b/>
          <w:sz w:val="24"/>
          <w:szCs w:val="24"/>
        </w:rPr>
        <w:t>Complete</w:t>
      </w:r>
      <w:r w:rsidRPr="00314664">
        <w:rPr>
          <w:rFonts w:ascii="Times New Roman" w:hAnsi="Times New Roman"/>
          <w:sz w:val="24"/>
          <w:szCs w:val="24"/>
        </w:rPr>
        <w:t xml:space="preserve"> each section of the matrix below. Include </w:t>
      </w:r>
      <w:r w:rsidRPr="00314664">
        <w:rPr>
          <w:rFonts w:ascii="Times New Roman" w:hAnsi="Times New Roman"/>
          <w:color w:val="000000"/>
          <w:sz w:val="24"/>
          <w:szCs w:val="24"/>
        </w:rPr>
        <w:t>APA citations for all unoriginal ideas, facts, or definitions.</w:t>
      </w:r>
    </w:p>
    <w:p w:rsidR="004648F8" w:rsidRPr="00314664" w:rsidRDefault="004648F8">
      <w:pPr>
        <w:rPr>
          <w:rFonts w:ascii="Times New Roman" w:hAnsi="Times New Roman" w:cs="Times New Roman"/>
          <w:sz w:val="24"/>
          <w:szCs w:val="24"/>
        </w:rPr>
      </w:pPr>
    </w:p>
    <w:tbl>
      <w:tblPr>
        <w:tblStyle w:val="TableGrid"/>
        <w:tblW w:w="0" w:type="auto"/>
        <w:tblBorders>
          <w:top w:val="single" w:sz="4" w:space="0" w:color="4D3733"/>
          <w:left w:val="single" w:sz="4" w:space="0" w:color="4D3733"/>
          <w:bottom w:val="single" w:sz="4" w:space="0" w:color="4D3733"/>
          <w:right w:val="single" w:sz="4" w:space="0" w:color="4D3733"/>
          <w:insideH w:val="single" w:sz="4" w:space="0" w:color="4D3733"/>
          <w:insideV w:val="single" w:sz="4" w:space="0" w:color="4D3733"/>
        </w:tblBorders>
        <w:tblCellMar>
          <w:top w:w="86" w:type="dxa"/>
          <w:left w:w="115" w:type="dxa"/>
          <w:bottom w:w="86" w:type="dxa"/>
          <w:right w:w="115" w:type="dxa"/>
        </w:tblCellMar>
        <w:tblLook w:val="0620" w:firstRow="1" w:lastRow="0" w:firstColumn="0" w:lastColumn="0" w:noHBand="1" w:noVBand="1"/>
      </w:tblPr>
      <w:tblGrid>
        <w:gridCol w:w="2965"/>
        <w:gridCol w:w="9985"/>
      </w:tblGrid>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EDEDED"/>
          </w:tcPr>
          <w:p w:rsidR="004648F8" w:rsidRPr="00314664" w:rsidRDefault="00C43A8F">
            <w:pPr>
              <w:spacing w:after="0"/>
              <w:rPr>
                <w:rFonts w:ascii="Times New Roman" w:hAnsi="Times New Roman" w:cs="Times New Roman"/>
                <w:color w:val="auto"/>
                <w:sz w:val="24"/>
                <w:szCs w:val="24"/>
              </w:rPr>
            </w:pPr>
            <w:r w:rsidRPr="00314664">
              <w:rPr>
                <w:rFonts w:ascii="Times New Roman" w:hAnsi="Times New Roman" w:cs="Times New Roman"/>
                <w:b/>
                <w:color w:val="4D3733"/>
                <w:sz w:val="24"/>
                <w:szCs w:val="24"/>
              </w:rPr>
              <w:t>Documents</w:t>
            </w:r>
          </w:p>
        </w:tc>
        <w:tc>
          <w:tcPr>
            <w:tcW w:w="9985" w:type="dxa"/>
            <w:tcBorders>
              <w:top w:val="single" w:sz="4" w:space="0" w:color="4D3733"/>
              <w:left w:val="single" w:sz="4" w:space="0" w:color="4D3733"/>
              <w:bottom w:val="single" w:sz="4" w:space="0" w:color="4D3733"/>
              <w:right w:val="single" w:sz="4" w:space="0" w:color="4D3733"/>
            </w:tcBorders>
            <w:shd w:val="clear" w:color="auto" w:fill="EDEDED"/>
          </w:tcPr>
          <w:p w:rsidR="004648F8" w:rsidRPr="00314664" w:rsidRDefault="00C43A8F">
            <w:pPr>
              <w:rPr>
                <w:rFonts w:ascii="Times New Roman" w:hAnsi="Times New Roman" w:cs="Times New Roman"/>
                <w:sz w:val="24"/>
                <w:szCs w:val="24"/>
              </w:rPr>
            </w:pPr>
            <w:r w:rsidRPr="00314664">
              <w:rPr>
                <w:rFonts w:ascii="Times New Roman" w:hAnsi="Times New Roman" w:cs="Times New Roman"/>
                <w:color w:val="4D3733"/>
                <w:sz w:val="24"/>
                <w:szCs w:val="24"/>
              </w:rPr>
              <w:t>In 100-250 words, provide a brief summary of each document, and discuss each document’s significance or influence on the values of the American political culture or the ideas for the structure and organization of the U.S. Federal Government.</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Magna Carta </w:t>
            </w:r>
          </w:p>
        </w:tc>
        <w:tc>
          <w:tcPr>
            <w:tcW w:w="9985" w:type="dxa"/>
            <w:tcBorders>
              <w:top w:val="single" w:sz="4" w:space="0" w:color="4D3733"/>
              <w:left w:val="single" w:sz="4" w:space="0" w:color="4D3733"/>
              <w:bottom w:val="single" w:sz="4" w:space="0" w:color="4D3733"/>
              <w:right w:val="single" w:sz="4" w:space="0" w:color="4D3733"/>
            </w:tcBorders>
            <w:vAlign w:val="center"/>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This was a document that was signed by </w:t>
            </w:r>
            <w:r w:rsidRPr="00314664">
              <w:rPr>
                <w:rFonts w:ascii="Times New Roman" w:hAnsi="Times New Roman" w:cs="Times New Roman"/>
                <w:color w:val="222222"/>
                <w:sz w:val="24"/>
                <w:szCs w:val="24"/>
                <w:shd w:val="clear" w:color="auto" w:fill="FFFFFF"/>
              </w:rPr>
              <w:t xml:space="preserve">King John while negotiating with his Barons in England concerning the impending war in the year 1215. The barons had become rebels and were against the crown mistreatment and lack of giving their rights. The document was meant to ensure that the individual rights and liberties were observed by those in power. This document therefore forms a genesis in the formation of United States Of America especially when it was a colony of England. It was quoted while coming up with civil rights and even human rights so that there is good relations between the government and the citizens. Also, it influenced the right to a fair trial and right to justice which are fundamental process in any country like while founding the United States of America. </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Mayflower Compact</w:t>
            </w:r>
          </w:p>
        </w:tc>
        <w:tc>
          <w:tcPr>
            <w:tcW w:w="9985" w:type="dxa"/>
            <w:tcBorders>
              <w:top w:val="single" w:sz="4" w:space="0" w:color="4D3733"/>
              <w:left w:val="single" w:sz="4" w:space="0" w:color="4D3733"/>
              <w:bottom w:val="single" w:sz="4" w:space="0" w:color="4D3733"/>
              <w:right w:val="single" w:sz="4" w:space="0" w:color="4D3733"/>
            </w:tcBorders>
            <w:vAlign w:val="center"/>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This was the first document that determined self-governing in a democratic state. It was signed at the colony of Plyamouth. This had been occasioned by the storms while sailing to Virginia and the captain decided to anchor at the Cape of Cod. The document was being signed to ensure that the pilgrims and the natives who were already at the state of Virginia would still work and relate together. The puritans wanted to have self-determination despite pledging their allegiance to the King of England. This document was an important move for the founding of America since it provided a framework with which they would declare their own independence from its colony and form their own government and self-rule. </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lastRenderedPageBreak/>
              <w:t>Declaration of Independence</w:t>
            </w:r>
          </w:p>
        </w:tc>
        <w:tc>
          <w:tcPr>
            <w:tcW w:w="9985" w:type="dxa"/>
            <w:tcBorders>
              <w:top w:val="single" w:sz="4" w:space="0" w:color="4D3733"/>
              <w:left w:val="single" w:sz="4" w:space="0" w:color="4D3733"/>
              <w:bottom w:val="single" w:sz="4" w:space="0" w:color="4D3733"/>
              <w:right w:val="single" w:sz="4" w:space="0" w:color="4D3733"/>
            </w:tcBorders>
            <w:vAlign w:val="center"/>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This is a document that provides that there are rights that cannot be taken away from a person by any other person or the government. These include that all men were created equal before God, all men have basic human rights given to them by God and that every person has the right to pursue their happiness regardless of the color. The document also provides that a government should only govern those who they have given their consent to be government. Therefore a government that fails to protect such rights should not be in power and actually the people have a duty to overthrow such a government and put another in place. This document influenced the founding of America because through its provisions, the Americans were ready to fight for their liberty and their self-rule. Also, the people had the desire to put in place a government that would protect their rights through the constitution. </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Articles of Confederation</w:t>
            </w:r>
          </w:p>
        </w:tc>
        <w:tc>
          <w:tcPr>
            <w:tcW w:w="9985" w:type="dxa"/>
            <w:tcBorders>
              <w:top w:val="single" w:sz="4" w:space="0" w:color="4D3733"/>
              <w:left w:val="single" w:sz="4" w:space="0" w:color="4D3733"/>
              <w:bottom w:val="single" w:sz="4" w:space="0" w:color="4D3733"/>
              <w:right w:val="single" w:sz="4" w:space="0" w:color="4D3733"/>
            </w:tcBorders>
            <w:vAlign w:val="center"/>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This was the first document after the America gained independence from great Britain. The document had articles that provided rules and regulations that would govern the nation. It had 13 articles that provided powers to the states and the federal government. The articles provided that each state was to remain sovereign, be free and independent from the federal government in certain provision. The document was meant to ensure that the citizens in the various states feel that the government is near and that their sociopolitical standings are respected and recognized despite having the federal laws that regulated the relations among the states that make up the United states of America. This document actually served as the first constitution during the formative years in the founding of the united states of America. </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The Virginia Plan</w:t>
            </w:r>
          </w:p>
        </w:tc>
        <w:tc>
          <w:tcPr>
            <w:tcW w:w="9985" w:type="dxa"/>
            <w:tcBorders>
              <w:top w:val="single" w:sz="4" w:space="0" w:color="4D3733"/>
              <w:left w:val="single" w:sz="4" w:space="0" w:color="4D3733"/>
              <w:bottom w:val="single" w:sz="4" w:space="0" w:color="4D3733"/>
              <w:right w:val="single" w:sz="4" w:space="0" w:color="4D3733"/>
            </w:tcBorders>
            <w:vAlign w:val="center"/>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This plan was drafted by </w:t>
            </w:r>
            <w:r w:rsidRPr="00314664">
              <w:rPr>
                <w:rFonts w:ascii="Times New Roman" w:hAnsi="Times New Roman" w:cs="Times New Roman"/>
                <w:color w:val="222222"/>
                <w:sz w:val="24"/>
                <w:szCs w:val="24"/>
                <w:shd w:val="clear" w:color="auto" w:fill="FFFFFF"/>
              </w:rPr>
              <w:t xml:space="preserve">Drafted by James Madison, and presented by Edmund Randolph during the Constitutional Convention of May 29, 1787. The plan recognized that it was crucial to establish a government which would be a proper representation of the people of the united states of America. The plan actually was what was amended to come up with the constitution which guides and governs the country up to date. In the plan, there was the need to come up with a government that had separated powers to avoid dictatorship. In addition, checks and balances was to be established among the three branches of the government which are executive, legislature and judiciary. The plan proposed that there should be a strong central government that would be composed of the three branches and maintain the state governments. </w:t>
            </w:r>
            <w:r w:rsidRPr="00314664">
              <w:rPr>
                <w:rFonts w:ascii="Times New Roman" w:hAnsi="Times New Roman" w:cs="Times New Roman"/>
                <w:color w:val="4D3733"/>
                <w:sz w:val="24"/>
                <w:szCs w:val="24"/>
              </w:rPr>
              <w:t xml:space="preserve">The Virginia Plan proposed a new system of government and not just amending the articles of confederation. Therefore, the plan was important in the founding of the America as a country especially in coming up with a constitution.  </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lastRenderedPageBreak/>
              <w:t>The New Jersey Plan</w:t>
            </w:r>
          </w:p>
        </w:tc>
        <w:tc>
          <w:tcPr>
            <w:tcW w:w="9985" w:type="dxa"/>
            <w:tcBorders>
              <w:top w:val="single" w:sz="4" w:space="0" w:color="4D3733"/>
              <w:left w:val="single" w:sz="4" w:space="0" w:color="4D3733"/>
              <w:bottom w:val="single" w:sz="4" w:space="0" w:color="4D3733"/>
              <w:right w:val="single" w:sz="4" w:space="0" w:color="4D3733"/>
            </w:tcBorders>
            <w:vAlign w:val="center"/>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The plan was a proposal on how the country of the united states of America should be governed. The Plan was introduced by the </w:t>
            </w:r>
            <w:r w:rsidRPr="00314664">
              <w:rPr>
                <w:rFonts w:ascii="Times New Roman" w:hAnsi="Times New Roman" w:cs="Times New Roman"/>
                <w:color w:val="222222"/>
                <w:sz w:val="24"/>
                <w:szCs w:val="24"/>
                <w:shd w:val="clear" w:color="auto" w:fill="FFFFFF"/>
              </w:rPr>
              <w:t>William Paterson during the constitutional convention of 1787 whose purpose was to come up with a constitutional framework which would eventually be used to govern the united states. The Plan proposed that each state should have one vote in congress instead of the number of votes being determined by the population in a state. The plan was not taken entirely but instead the Virginia plan was passed although some of its ideas were incorporated in the new constitution. It was therefore used in the founding of the country especially when coming up with the constitution that is the supreme law in the country.</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The Connecticut Plan</w:t>
            </w:r>
          </w:p>
        </w:tc>
        <w:tc>
          <w:tcPr>
            <w:tcW w:w="9985" w:type="dxa"/>
            <w:tcBorders>
              <w:top w:val="single" w:sz="4" w:space="0" w:color="4D3733"/>
              <w:left w:val="single" w:sz="4" w:space="0" w:color="4D3733"/>
              <w:bottom w:val="single" w:sz="4" w:space="0" w:color="4D3733"/>
              <w:right w:val="single" w:sz="4" w:space="0" w:color="4D3733"/>
            </w:tcBorders>
            <w:vAlign w:val="center"/>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This Plan was presented by Roger Sherman during the constitutional convention aimed at coming up with a constitution for the country which would be used in governing the United States. It was a compromise plan that would seek to incorporate the views in the Virginia plan and the New Jersey Plan about the representation of both large and small states in the country. The plan ensured retention of bicameral legislature and proportional representation of the state in the lower house. The plan however also proposed the upper house to be weighted equally among all the states irrespective of their population and the final agreement was that each state was to have two representatives in the upper house. This plan therefore played an important founding role when coming up with a constitution for the country and ensure a stable country. </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The U.S. Constitution</w:t>
            </w:r>
          </w:p>
        </w:tc>
        <w:tc>
          <w:tcPr>
            <w:tcW w:w="9985" w:type="dxa"/>
            <w:tcBorders>
              <w:top w:val="single" w:sz="4" w:space="0" w:color="4D3733"/>
              <w:left w:val="single" w:sz="4" w:space="0" w:color="4D3733"/>
              <w:bottom w:val="single" w:sz="4" w:space="0" w:color="4D3733"/>
              <w:right w:val="single" w:sz="4" w:space="0" w:color="4D3733"/>
            </w:tcBorders>
            <w:shd w:val="clear" w:color="auto" w:fill="auto"/>
            <w:vAlign w:val="center"/>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This is the supreme law of the land. It forms the basis of existence of the united states of America. The U.S Constitution provides the structure and functioning of the various branches of the government as spelled out in the constitution. The Constitution provides the rights and responsibilities of each person living in the united states of America. The constitution for example provides the guarantee that every government has to be elected into office and that checks and balances are available to avoid abuse of office by those forming the government. It also provides for the creation and relationship between the federal and state government and their jurisdiction. The U S constitution therefore is what was used in founding the country and its activities are enshrined in the constitution so that everything that is done is done according to its provisions. This has created harmony and good relations which is essential in the running of such a country and its very existence. </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The Bill of Rights</w:t>
            </w:r>
          </w:p>
        </w:tc>
        <w:tc>
          <w:tcPr>
            <w:tcW w:w="9985" w:type="dxa"/>
            <w:tcBorders>
              <w:top w:val="single" w:sz="4" w:space="0" w:color="4D3733"/>
              <w:left w:val="single" w:sz="4" w:space="0" w:color="4D3733"/>
              <w:bottom w:val="single" w:sz="4" w:space="0" w:color="4D3733"/>
              <w:right w:val="single" w:sz="4" w:space="0" w:color="4D3733"/>
            </w:tcBorders>
            <w:shd w:val="clear" w:color="auto" w:fill="auto"/>
            <w:vAlign w:val="center"/>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This represents the individual liberties by the virtual of being a citizen of the united states of America. In fact, the Bill of rights is found in the first ten amendments and prohibits the government from interfering and harassing its citizens. For example, the second amendment gives the American </w:t>
            </w:r>
            <w:r w:rsidRPr="00314664">
              <w:rPr>
                <w:rFonts w:ascii="Times New Roman" w:hAnsi="Times New Roman" w:cs="Times New Roman"/>
                <w:color w:val="4D3733"/>
                <w:sz w:val="24"/>
                <w:szCs w:val="24"/>
              </w:rPr>
              <w:lastRenderedPageBreak/>
              <w:t xml:space="preserve">citizen the right to bear arms for various purpose but most importantly self-protection. The governmental powers have therefore being limited for those ten amendments.  The main purpose of the Bill of Rights is to ensure that the citizens are able to enjoy being citizens of the united states and that the government do not infringe and interfere unfairly to their privacy. This is an important part of founding the country since it provides fundamentals in citizen protection and respects human existence and freedoms.  </w:t>
            </w:r>
          </w:p>
        </w:tc>
      </w:tr>
    </w:tbl>
    <w:p w:rsidR="004648F8" w:rsidRPr="00314664" w:rsidRDefault="004648F8">
      <w:pPr>
        <w:rPr>
          <w:rFonts w:ascii="Times New Roman" w:hAnsi="Times New Roman" w:cs="Times New Roman"/>
          <w:b/>
          <w:sz w:val="24"/>
          <w:szCs w:val="24"/>
        </w:rPr>
      </w:pPr>
    </w:p>
    <w:p w:rsidR="004648F8" w:rsidRPr="00314664" w:rsidRDefault="004648F8">
      <w:pPr>
        <w:rPr>
          <w:rFonts w:ascii="Times New Roman" w:hAnsi="Times New Roman" w:cs="Times New Roman"/>
          <w:b/>
          <w:sz w:val="24"/>
          <w:szCs w:val="24"/>
        </w:rPr>
      </w:pPr>
    </w:p>
    <w:p w:rsidR="004648F8" w:rsidRPr="00314664" w:rsidRDefault="004648F8">
      <w:pPr>
        <w:rPr>
          <w:rFonts w:ascii="Times New Roman" w:hAnsi="Times New Roman" w:cs="Times New Roman"/>
          <w:sz w:val="24"/>
          <w:szCs w:val="24"/>
        </w:rPr>
      </w:pPr>
    </w:p>
    <w:tbl>
      <w:tblPr>
        <w:tblStyle w:val="TableGrid"/>
        <w:tblW w:w="0" w:type="auto"/>
        <w:tblBorders>
          <w:top w:val="single" w:sz="4" w:space="0" w:color="4D3733"/>
          <w:left w:val="single" w:sz="4" w:space="0" w:color="4D3733"/>
          <w:bottom w:val="single" w:sz="4" w:space="0" w:color="4D3733"/>
          <w:right w:val="single" w:sz="4" w:space="0" w:color="4D3733"/>
          <w:insideH w:val="single" w:sz="4" w:space="0" w:color="4D3733"/>
          <w:insideV w:val="single" w:sz="4" w:space="0" w:color="4D3733"/>
        </w:tblBorders>
        <w:tblCellMar>
          <w:top w:w="86" w:type="dxa"/>
          <w:left w:w="115" w:type="dxa"/>
          <w:bottom w:w="86" w:type="dxa"/>
          <w:right w:w="115" w:type="dxa"/>
        </w:tblCellMar>
        <w:tblLook w:val="0620" w:firstRow="1" w:lastRow="0" w:firstColumn="0" w:lastColumn="0" w:noHBand="1" w:noVBand="1"/>
      </w:tblPr>
      <w:tblGrid>
        <w:gridCol w:w="2965"/>
        <w:gridCol w:w="9985"/>
      </w:tblGrid>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EDEDED"/>
          </w:tcPr>
          <w:p w:rsidR="004648F8" w:rsidRPr="00314664" w:rsidRDefault="00C43A8F">
            <w:pPr>
              <w:spacing w:after="0"/>
              <w:rPr>
                <w:rFonts w:ascii="Times New Roman" w:hAnsi="Times New Roman" w:cs="Times New Roman"/>
                <w:color w:val="auto"/>
                <w:sz w:val="24"/>
                <w:szCs w:val="24"/>
              </w:rPr>
            </w:pPr>
            <w:r w:rsidRPr="00314664">
              <w:rPr>
                <w:rFonts w:ascii="Times New Roman" w:hAnsi="Times New Roman" w:cs="Times New Roman"/>
                <w:b/>
                <w:color w:val="4D3733"/>
                <w:sz w:val="24"/>
                <w:szCs w:val="24"/>
              </w:rPr>
              <w:t>Philosophers</w:t>
            </w:r>
          </w:p>
        </w:tc>
        <w:tc>
          <w:tcPr>
            <w:tcW w:w="9985" w:type="dxa"/>
            <w:tcBorders>
              <w:top w:val="single" w:sz="4" w:space="0" w:color="4D3733"/>
              <w:left w:val="single" w:sz="4" w:space="0" w:color="4D3733"/>
              <w:bottom w:val="single" w:sz="4" w:space="0" w:color="4D3733"/>
              <w:right w:val="single" w:sz="4" w:space="0" w:color="4D3733"/>
            </w:tcBorders>
            <w:shd w:val="clear" w:color="auto" w:fill="EDEDED"/>
          </w:tcPr>
          <w:p w:rsidR="004648F8" w:rsidRPr="00314664" w:rsidRDefault="00C43A8F">
            <w:pPr>
              <w:rPr>
                <w:rFonts w:ascii="Times New Roman" w:hAnsi="Times New Roman" w:cs="Times New Roman"/>
                <w:sz w:val="24"/>
                <w:szCs w:val="24"/>
              </w:rPr>
            </w:pPr>
            <w:r w:rsidRPr="00314664">
              <w:rPr>
                <w:rFonts w:ascii="Times New Roman" w:hAnsi="Times New Roman" w:cs="Times New Roman"/>
                <w:color w:val="4D3733"/>
                <w:sz w:val="24"/>
                <w:szCs w:val="24"/>
              </w:rPr>
              <w:t>In 100-250 words, provide a brief summary of who each philosopher was, and discuss how each philosopher’s writings and ideas influenced the founding fathers as they developed the values of American political culture and the nature and structure of the U.S. system of government.</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Thomas Hobbes</w:t>
            </w:r>
          </w:p>
        </w:tc>
        <w:tc>
          <w:tcPr>
            <w:tcW w:w="9985" w:type="dxa"/>
            <w:tcBorders>
              <w:top w:val="single" w:sz="4" w:space="0" w:color="4D3733"/>
              <w:left w:val="single" w:sz="4" w:space="0" w:color="4D3733"/>
              <w:bottom w:val="single" w:sz="4" w:space="0" w:color="4D3733"/>
              <w:right w:val="single" w:sz="4" w:space="0" w:color="4D3733"/>
            </w:tcBorders>
            <w:vAlign w:val="center"/>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Thomas Hobbes was a philosopher who believed that human beings by nature are selfish. According to him, human beings should not just be allowed to make judgment or have too much freedom because they are bound to abuse such privileges. He therefore proposed that monarchy form of government was the best for any society so that there is central power over the rest of the society. His </w:t>
            </w:r>
            <w:r w:rsidRPr="00314664">
              <w:rPr>
                <w:rFonts w:ascii="Times New Roman" w:hAnsi="Times New Roman" w:cs="Times New Roman"/>
                <w:color w:val="222222"/>
                <w:sz w:val="24"/>
                <w:szCs w:val="24"/>
                <w:shd w:val="clear" w:color="auto" w:fill="FFFFFF"/>
              </w:rPr>
              <w:t xml:space="preserve">Leviathan actually insisted of an absolute monarchy so that there is a government that uses all means possible to secure and make the society orderly. This philosophy was used during the fight between the north and south where president Abraham Lincoln decided that slavery had to be forcefully abolished from the united states of America.   </w:t>
            </w:r>
            <w:r w:rsidRPr="00314664">
              <w:rPr>
                <w:rFonts w:ascii="Times New Roman" w:hAnsi="Times New Roman" w:cs="Times New Roman"/>
                <w:color w:val="4D3733"/>
                <w:sz w:val="24"/>
                <w:szCs w:val="24"/>
              </w:rPr>
              <w:t xml:space="preserve"> </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John Locke</w:t>
            </w:r>
          </w:p>
        </w:tc>
        <w:tc>
          <w:tcPr>
            <w:tcW w:w="9985" w:type="dxa"/>
            <w:tcBorders>
              <w:top w:val="single" w:sz="4" w:space="0" w:color="4D3733"/>
              <w:left w:val="single" w:sz="4" w:space="0" w:color="4D3733"/>
              <w:bottom w:val="single" w:sz="4" w:space="0" w:color="4D3733"/>
              <w:right w:val="single" w:sz="4" w:space="0" w:color="4D3733"/>
            </w:tcBorders>
            <w:vAlign w:val="center"/>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In his Two Treatises of Government, John Locke defended the fact that men by nature are equal and free against any claim that they were created and subject to a monarch by God. In his philosophy, he argues that people have rights and freedoms which cannot be taken away from them no matter their social stratification. They are therefore independent of any laws that go against such natural freedoms and liberties. However, at will the people can transfer their will to be government by a legitimate government which they have elected to make decisions on their behalf in case such a need arises? However, if a government fails to deliver the expectations of the people who elected it, then </w:t>
            </w:r>
            <w:r w:rsidRPr="00314664">
              <w:rPr>
                <w:rFonts w:ascii="Times New Roman" w:hAnsi="Times New Roman" w:cs="Times New Roman"/>
                <w:color w:val="4D3733"/>
                <w:sz w:val="24"/>
                <w:szCs w:val="24"/>
              </w:rPr>
              <w:lastRenderedPageBreak/>
              <w:t xml:space="preserve">the people have a right to remove it from power through a revolution. This philosophers words have been used to cement democracy in the united states of America where a government has to be legitimately elected and a representation of the will of the people.  </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lastRenderedPageBreak/>
              <w:t>Montesquieu</w:t>
            </w:r>
          </w:p>
        </w:tc>
        <w:tc>
          <w:tcPr>
            <w:tcW w:w="9985" w:type="dxa"/>
            <w:tcBorders>
              <w:top w:val="single" w:sz="4" w:space="0" w:color="4D3733"/>
              <w:left w:val="single" w:sz="4" w:space="0" w:color="4D3733"/>
              <w:bottom w:val="single" w:sz="4" w:space="0" w:color="4D3733"/>
              <w:right w:val="single" w:sz="4" w:space="0" w:color="4D3733"/>
            </w:tcBorders>
            <w:vAlign w:val="center"/>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He was a French philosopher. He believed in separation of powers in the government and those who are in power. He introduced the theory of separation of power not only in governments but also in other institution. This theory formed the basis of the American constitution which had three arms of government that ensured separation of powers. The three arms include executive, legislature and judiciary. They are meant to ensure that there are checks and balances of such powers among the various organs of the government. The principle of separation of powers has enabled the United States to have a constitution that ensures there is no abuse of power and checks and balances are applied hence better governance. </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F2F2F2"/>
          </w:tcPr>
          <w:p w:rsidR="004648F8" w:rsidRPr="00314664" w:rsidRDefault="00C43A8F">
            <w:pPr>
              <w:rPr>
                <w:rFonts w:ascii="Times New Roman" w:hAnsi="Times New Roman" w:cs="Times New Roman"/>
                <w:sz w:val="24"/>
                <w:szCs w:val="24"/>
              </w:rPr>
            </w:pPr>
            <w:r w:rsidRPr="00314664">
              <w:rPr>
                <w:rFonts w:ascii="Times New Roman" w:hAnsi="Times New Roman" w:cs="Times New Roman"/>
                <w:b/>
                <w:color w:val="4D3733"/>
                <w:sz w:val="24"/>
                <w:szCs w:val="24"/>
              </w:rPr>
              <w:t>Selected Founders</w:t>
            </w:r>
          </w:p>
        </w:tc>
        <w:tc>
          <w:tcPr>
            <w:tcW w:w="9985" w:type="dxa"/>
            <w:tcBorders>
              <w:top w:val="single" w:sz="4" w:space="0" w:color="4D3733"/>
              <w:left w:val="single" w:sz="4" w:space="0" w:color="4D3733"/>
              <w:bottom w:val="single" w:sz="4" w:space="0" w:color="4D3733"/>
              <w:right w:val="single" w:sz="4" w:space="0" w:color="4D3733"/>
            </w:tcBorders>
            <w:shd w:val="clear" w:color="auto" w:fill="F2F2F2"/>
          </w:tcPr>
          <w:p w:rsidR="004648F8" w:rsidRPr="00314664" w:rsidRDefault="00C43A8F">
            <w:pPr>
              <w:rPr>
                <w:rFonts w:ascii="Times New Roman" w:hAnsi="Times New Roman" w:cs="Times New Roman"/>
                <w:sz w:val="24"/>
                <w:szCs w:val="24"/>
              </w:rPr>
            </w:pPr>
            <w:r w:rsidRPr="00314664">
              <w:rPr>
                <w:rFonts w:ascii="Times New Roman" w:hAnsi="Times New Roman" w:cs="Times New Roman"/>
                <w:color w:val="4D3733"/>
                <w:sz w:val="24"/>
                <w:szCs w:val="24"/>
              </w:rPr>
              <w:t>In 100-250 words, provide a brief summary of who each founding father was, and discuss the role of each person in the establishment of the United States of America and its system of government.</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b/>
                <w:sz w:val="24"/>
                <w:szCs w:val="24"/>
              </w:rPr>
            </w:pPr>
            <w:r w:rsidRPr="00314664">
              <w:rPr>
                <w:rFonts w:ascii="Times New Roman" w:hAnsi="Times New Roman" w:cs="Times New Roman"/>
                <w:color w:val="4D3733"/>
                <w:sz w:val="24"/>
                <w:szCs w:val="24"/>
              </w:rPr>
              <w:t>Benjamin Franklin</w:t>
            </w:r>
          </w:p>
        </w:tc>
        <w:tc>
          <w:tcPr>
            <w:tcW w:w="998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b/>
                <w:sz w:val="24"/>
                <w:szCs w:val="24"/>
              </w:rPr>
            </w:pPr>
            <w:r w:rsidRPr="00314664">
              <w:rPr>
                <w:rFonts w:ascii="Times New Roman" w:hAnsi="Times New Roman" w:cs="Times New Roman"/>
                <w:color w:val="4D3733"/>
                <w:sz w:val="24"/>
                <w:szCs w:val="24"/>
              </w:rPr>
              <w:t xml:space="preserve">Benjamin Franklin was not a president but a founding father of the United States of America. He was among the people who came up with the declaration of independence document draft which was seeking to make America an independent state from its colony, the Great Britain. He was also crucial in coming up with the draft of the US Constitution which has been in use in the governing of the united states up to date. In addition, he helped in negotiation the Treaty of Paris which actually led to the end of the Revolutionary War. He also served as a postmaster general for the colonies and a diplomat to the France.  </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b/>
                <w:sz w:val="24"/>
                <w:szCs w:val="24"/>
              </w:rPr>
            </w:pPr>
            <w:r w:rsidRPr="00314664">
              <w:rPr>
                <w:rFonts w:ascii="Times New Roman" w:hAnsi="Times New Roman" w:cs="Times New Roman"/>
                <w:color w:val="4D3733"/>
                <w:sz w:val="24"/>
                <w:szCs w:val="24"/>
              </w:rPr>
              <w:t xml:space="preserve">Alexander Hamilton </w:t>
            </w:r>
          </w:p>
        </w:tc>
        <w:tc>
          <w:tcPr>
            <w:tcW w:w="998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 xml:space="preserve">He was one of the founding fathers of the United States of America. He served as an interpreter and promoter of the US constitution since he was a lawyer. During the revolutionary War, he served as a close aide to general Washington in his army. After the war and gaining of independence, he was elected as a representative of the New York to the congress of confederation. He was the founder of the Bank of New York when he was the secretary of treasury and led in forming of the financial system that would ensure united states remained economically strong.  He supported the idea of a strong central government and manufacturing activities as part of building a powerful country. He was instrumental in calling the constitution convention in Philadelphia that would lead to the formation of the new constitution for the country. </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b/>
                <w:sz w:val="24"/>
                <w:szCs w:val="24"/>
              </w:rPr>
            </w:pPr>
            <w:r w:rsidRPr="00314664">
              <w:rPr>
                <w:rFonts w:ascii="Times New Roman" w:hAnsi="Times New Roman" w:cs="Times New Roman"/>
                <w:color w:val="4D3733"/>
                <w:sz w:val="24"/>
                <w:szCs w:val="24"/>
              </w:rPr>
              <w:lastRenderedPageBreak/>
              <w:t>George Washington</w:t>
            </w:r>
          </w:p>
        </w:tc>
        <w:tc>
          <w:tcPr>
            <w:tcW w:w="998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b/>
                <w:sz w:val="24"/>
                <w:szCs w:val="24"/>
              </w:rPr>
            </w:pPr>
            <w:r w:rsidRPr="00314664">
              <w:rPr>
                <w:rFonts w:ascii="Times New Roman" w:hAnsi="Times New Roman" w:cs="Times New Roman"/>
                <w:color w:val="4D3733"/>
                <w:sz w:val="24"/>
                <w:szCs w:val="24"/>
              </w:rPr>
              <w:t xml:space="preserve">George Washington was the first president of the United States of America. He was involved in the revolutionary war that was meant to make the country gain independence from the great Britain. As a general, George Washington, led his army into defeating Britons and their allies and this led to the victory and independence of America. He successfully led the victory after defeating them at the Siege of Yorktown as the commander-in-chief of the continental army.  After, the war, it was time to form a government and he was instrumental in presiding over the constitutional convention in coming up and formation of a federal government. He was elected twice by the electoral college as the first president of the United states. He oversaw the formation and implementation of a strong, stable and well financed federal government. </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b/>
                <w:sz w:val="24"/>
                <w:szCs w:val="24"/>
              </w:rPr>
            </w:pPr>
            <w:r w:rsidRPr="00314664">
              <w:rPr>
                <w:rFonts w:ascii="Times New Roman" w:hAnsi="Times New Roman" w:cs="Times New Roman"/>
                <w:color w:val="4D3733"/>
                <w:sz w:val="24"/>
                <w:szCs w:val="24"/>
              </w:rPr>
              <w:t>Thomas Jefferson</w:t>
            </w:r>
          </w:p>
        </w:tc>
        <w:tc>
          <w:tcPr>
            <w:tcW w:w="9985" w:type="dxa"/>
            <w:tcBorders>
              <w:top w:val="single" w:sz="4" w:space="0" w:color="4D3733"/>
              <w:left w:val="single" w:sz="4" w:space="0" w:color="4D3733"/>
              <w:bottom w:val="single" w:sz="4" w:space="0" w:color="4D3733"/>
              <w:right w:val="single" w:sz="4" w:space="0" w:color="4D3733"/>
            </w:tcBorders>
            <w:shd w:val="clear" w:color="auto" w:fill="auto"/>
          </w:tcPr>
          <w:p w:rsidR="004648F8" w:rsidRPr="001476A3" w:rsidRDefault="00CC6E89">
            <w:pPr>
              <w:spacing w:after="0"/>
              <w:rPr>
                <w:rFonts w:ascii="Times New Roman" w:hAnsi="Times New Roman" w:cs="Times New Roman"/>
                <w:sz w:val="24"/>
                <w:szCs w:val="24"/>
              </w:rPr>
            </w:pPr>
            <w:r w:rsidRPr="001476A3">
              <w:rPr>
                <w:rFonts w:ascii="Times New Roman" w:hAnsi="Times New Roman" w:cs="Times New Roman"/>
                <w:sz w:val="24"/>
                <w:szCs w:val="24"/>
              </w:rPr>
              <w:t xml:space="preserve">He influenced the establishment of the federal government. He planned, designed and constructed the national capital of the federal district. He sought to establish a federal government with limited powers in his leadership positions. He led the second American revolution where he championed the ideology that power would be peacefully passed from losers to winners in a presidential election. He supported the ending of </w:t>
            </w:r>
            <w:r w:rsidR="00DC7763" w:rsidRPr="001476A3">
              <w:rPr>
                <w:rFonts w:ascii="Times New Roman" w:hAnsi="Times New Roman" w:cs="Times New Roman"/>
                <w:sz w:val="24"/>
                <w:szCs w:val="24"/>
              </w:rPr>
              <w:t>slaves’</w:t>
            </w:r>
            <w:r w:rsidRPr="001476A3">
              <w:rPr>
                <w:rFonts w:ascii="Times New Roman" w:hAnsi="Times New Roman" w:cs="Times New Roman"/>
                <w:sz w:val="24"/>
                <w:szCs w:val="24"/>
              </w:rPr>
              <w:t xml:space="preserve"> importation and advocated for the separation of the church and the state.</w:t>
            </w:r>
            <w:r w:rsidR="00DC7763" w:rsidRPr="001476A3">
              <w:rPr>
                <w:rFonts w:ascii="Times New Roman" w:hAnsi="Times New Roman" w:cs="Times New Roman"/>
                <w:sz w:val="24"/>
                <w:szCs w:val="24"/>
              </w:rPr>
              <w:t xml:space="preserve"> He later paved way willingly for James Madison and James Monroe to take over him and his political strategies and to succeed him in his presidency as the American president.</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b/>
                <w:sz w:val="24"/>
                <w:szCs w:val="24"/>
              </w:rPr>
            </w:pPr>
            <w:r w:rsidRPr="00314664">
              <w:rPr>
                <w:rFonts w:ascii="Times New Roman" w:hAnsi="Times New Roman" w:cs="Times New Roman"/>
                <w:color w:val="4D3733"/>
                <w:sz w:val="24"/>
                <w:szCs w:val="24"/>
              </w:rPr>
              <w:t>James Madison</w:t>
            </w:r>
          </w:p>
        </w:tc>
        <w:tc>
          <w:tcPr>
            <w:tcW w:w="9985" w:type="dxa"/>
            <w:tcBorders>
              <w:top w:val="single" w:sz="4" w:space="0" w:color="4D3733"/>
              <w:left w:val="single" w:sz="4" w:space="0" w:color="4D3733"/>
              <w:bottom w:val="single" w:sz="4" w:space="0" w:color="4D3733"/>
              <w:right w:val="single" w:sz="4" w:space="0" w:color="4D3733"/>
            </w:tcBorders>
            <w:shd w:val="clear" w:color="auto" w:fill="auto"/>
          </w:tcPr>
          <w:p w:rsidR="004648F8" w:rsidRPr="001476A3" w:rsidRDefault="00DC7763" w:rsidP="00C1092B">
            <w:pPr>
              <w:spacing w:after="0"/>
              <w:rPr>
                <w:rFonts w:ascii="Times New Roman" w:hAnsi="Times New Roman" w:cs="Times New Roman"/>
                <w:sz w:val="24"/>
                <w:szCs w:val="24"/>
              </w:rPr>
            </w:pPr>
            <w:r w:rsidRPr="001476A3">
              <w:rPr>
                <w:rFonts w:ascii="Times New Roman" w:hAnsi="Times New Roman" w:cs="Times New Roman"/>
                <w:sz w:val="24"/>
                <w:szCs w:val="24"/>
              </w:rPr>
              <w:t>He was one of the founding fathers of the United States and became the fourth president. He is known as the father of the constitution as he was greatly involved in drafting and promoting the United States constitution and bill of rights. He contributed to the establishment of a federal government but opposed the centralization of powers sought by</w:t>
            </w:r>
            <w:r w:rsidR="00C1092B" w:rsidRPr="001476A3">
              <w:rPr>
                <w:rFonts w:ascii="Times New Roman" w:hAnsi="Times New Roman" w:cs="Times New Roman"/>
                <w:sz w:val="24"/>
                <w:szCs w:val="24"/>
              </w:rPr>
              <w:t xml:space="preserve"> </w:t>
            </w:r>
            <w:r w:rsidRPr="001476A3">
              <w:rPr>
                <w:rFonts w:ascii="Times New Roman" w:hAnsi="Times New Roman" w:cs="Times New Roman"/>
                <w:sz w:val="24"/>
                <w:szCs w:val="24"/>
              </w:rPr>
              <w:t>the treasury secretary at the time of Washington’s presidency</w:t>
            </w:r>
            <w:r w:rsidR="00C1092B" w:rsidRPr="001476A3">
              <w:rPr>
                <w:rFonts w:ascii="Times New Roman" w:hAnsi="Times New Roman" w:cs="Times New Roman"/>
                <w:sz w:val="24"/>
                <w:szCs w:val="24"/>
              </w:rPr>
              <w:t>. He later led the United States into the 1812 War. He also supported the existence of a strong national government and a military including the presence of a national bank which he had previously opposed.</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John Adams</w:t>
            </w:r>
          </w:p>
        </w:tc>
        <w:tc>
          <w:tcPr>
            <w:tcW w:w="9985" w:type="dxa"/>
            <w:tcBorders>
              <w:top w:val="single" w:sz="4" w:space="0" w:color="4D3733"/>
              <w:left w:val="single" w:sz="4" w:space="0" w:color="4D3733"/>
              <w:bottom w:val="single" w:sz="4" w:space="0" w:color="4D3733"/>
              <w:right w:val="single" w:sz="4" w:space="0" w:color="4D3733"/>
            </w:tcBorders>
            <w:shd w:val="clear" w:color="auto" w:fill="auto"/>
          </w:tcPr>
          <w:p w:rsidR="004648F8" w:rsidRPr="001476A3" w:rsidRDefault="00C1092B">
            <w:pPr>
              <w:spacing w:after="0"/>
              <w:rPr>
                <w:rFonts w:ascii="Times New Roman" w:hAnsi="Times New Roman" w:cs="Times New Roman"/>
                <w:sz w:val="24"/>
                <w:szCs w:val="24"/>
              </w:rPr>
            </w:pPr>
            <w:r w:rsidRPr="001476A3">
              <w:rPr>
                <w:rFonts w:ascii="Times New Roman" w:hAnsi="Times New Roman" w:cs="Times New Roman"/>
                <w:sz w:val="24"/>
                <w:szCs w:val="24"/>
              </w:rPr>
              <w:t xml:space="preserve">He became the second president of the United States. He ruled in solitude and would not support anyone’s opinion. He helped bring to life the partisan style republic. He believed that the executive branch of the government should stand alone without needing the advice </w:t>
            </w:r>
            <w:bookmarkStart w:id="0" w:name="_GoBack"/>
            <w:bookmarkEnd w:id="0"/>
            <w:r w:rsidRPr="001476A3">
              <w:rPr>
                <w:rFonts w:ascii="Times New Roman" w:hAnsi="Times New Roman" w:cs="Times New Roman"/>
                <w:sz w:val="24"/>
                <w:szCs w:val="24"/>
              </w:rPr>
              <w:t>from the other branches of the government. He distrusted the people and opposed the majority rule as he believed he was a natural aristocrat born for leadership.  His legacy is one of moral reason, and the rule of law. He is believed to have signed the Alien and Sedition Acts.</w:t>
            </w:r>
            <w:r w:rsidR="00314664" w:rsidRPr="001476A3">
              <w:rPr>
                <w:rFonts w:ascii="Times New Roman" w:hAnsi="Times New Roman" w:cs="Times New Roman"/>
                <w:sz w:val="24"/>
                <w:szCs w:val="24"/>
              </w:rPr>
              <w:t xml:space="preserve"> He also refused to extend the naval war with France into an all-out conflict as he did not see this as morally upright. He is one of the greatest moralists.</w:t>
            </w:r>
          </w:p>
        </w:tc>
      </w:tr>
    </w:tbl>
    <w:p w:rsidR="004648F8" w:rsidRPr="00314664" w:rsidRDefault="004648F8">
      <w:pPr>
        <w:rPr>
          <w:rFonts w:ascii="Times New Roman" w:hAnsi="Times New Roman" w:cs="Times New Roman"/>
          <w:sz w:val="24"/>
          <w:szCs w:val="24"/>
        </w:rPr>
      </w:pPr>
    </w:p>
    <w:tbl>
      <w:tblPr>
        <w:tblStyle w:val="TableGrid"/>
        <w:tblW w:w="0" w:type="auto"/>
        <w:tblBorders>
          <w:top w:val="single" w:sz="4" w:space="0" w:color="4D3733"/>
          <w:left w:val="single" w:sz="4" w:space="0" w:color="4D3733"/>
          <w:bottom w:val="single" w:sz="4" w:space="0" w:color="4D3733"/>
          <w:right w:val="single" w:sz="4" w:space="0" w:color="4D3733"/>
          <w:insideH w:val="single" w:sz="4" w:space="0" w:color="4D3733"/>
          <w:insideV w:val="single" w:sz="4" w:space="0" w:color="4D3733"/>
        </w:tblBorders>
        <w:tblCellMar>
          <w:top w:w="86" w:type="dxa"/>
          <w:left w:w="115" w:type="dxa"/>
          <w:bottom w:w="86" w:type="dxa"/>
          <w:right w:w="115" w:type="dxa"/>
        </w:tblCellMar>
        <w:tblLook w:val="0620" w:firstRow="1" w:lastRow="0" w:firstColumn="0" w:lastColumn="0" w:noHBand="1" w:noVBand="1"/>
      </w:tblPr>
      <w:tblGrid>
        <w:gridCol w:w="2965"/>
        <w:gridCol w:w="9985"/>
      </w:tblGrid>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EDEDED"/>
          </w:tcPr>
          <w:p w:rsidR="004648F8" w:rsidRPr="00314664" w:rsidRDefault="00C43A8F">
            <w:pPr>
              <w:spacing w:after="0"/>
              <w:rPr>
                <w:rFonts w:ascii="Times New Roman" w:hAnsi="Times New Roman" w:cs="Times New Roman"/>
                <w:color w:val="auto"/>
                <w:sz w:val="24"/>
                <w:szCs w:val="24"/>
              </w:rPr>
            </w:pPr>
            <w:r w:rsidRPr="00314664">
              <w:rPr>
                <w:rFonts w:ascii="Times New Roman" w:hAnsi="Times New Roman" w:cs="Times New Roman"/>
                <w:b/>
                <w:color w:val="4D3733"/>
                <w:sz w:val="24"/>
                <w:szCs w:val="24"/>
              </w:rPr>
              <w:t>Political Factions</w:t>
            </w:r>
          </w:p>
        </w:tc>
        <w:tc>
          <w:tcPr>
            <w:tcW w:w="9985" w:type="dxa"/>
            <w:tcBorders>
              <w:top w:val="single" w:sz="4" w:space="0" w:color="4D3733"/>
              <w:left w:val="single" w:sz="4" w:space="0" w:color="4D3733"/>
              <w:bottom w:val="single" w:sz="4" w:space="0" w:color="4D3733"/>
              <w:right w:val="single" w:sz="4" w:space="0" w:color="4D3733"/>
            </w:tcBorders>
            <w:shd w:val="clear" w:color="auto" w:fill="EDEDED"/>
          </w:tcPr>
          <w:p w:rsidR="004648F8" w:rsidRPr="00314664" w:rsidRDefault="00C43A8F">
            <w:pPr>
              <w:pStyle w:val="CommentText"/>
              <w:rPr>
                <w:rFonts w:ascii="Times New Roman" w:hAnsi="Times New Roman" w:cs="Times New Roman"/>
                <w:sz w:val="24"/>
                <w:szCs w:val="24"/>
              </w:rPr>
            </w:pPr>
            <w:r w:rsidRPr="00314664">
              <w:rPr>
                <w:rFonts w:ascii="Times New Roman" w:hAnsi="Times New Roman" w:cs="Times New Roman"/>
                <w:color w:val="4D3733"/>
                <w:sz w:val="24"/>
                <w:szCs w:val="24"/>
              </w:rPr>
              <w:t>In 100-250 words, provide a brief explanation of each of these factions, and discuss how each viewed the power and scope of the U.S. Federal government.</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Federalists</w:t>
            </w:r>
          </w:p>
        </w:tc>
        <w:tc>
          <w:tcPr>
            <w:tcW w:w="9985" w:type="dxa"/>
            <w:tcBorders>
              <w:top w:val="single" w:sz="4" w:space="0" w:color="4D3733"/>
              <w:left w:val="single" w:sz="4" w:space="0" w:color="4D3733"/>
              <w:bottom w:val="single" w:sz="4" w:space="0" w:color="4D3733"/>
              <w:right w:val="single" w:sz="4" w:space="0" w:color="4D3733"/>
            </w:tcBorders>
            <w:vAlign w:val="center"/>
          </w:tcPr>
          <w:p w:rsidR="004648F8" w:rsidRPr="00314664" w:rsidRDefault="003072ED">
            <w:pPr>
              <w:spacing w:after="0"/>
              <w:rPr>
                <w:rFonts w:ascii="Times New Roman" w:hAnsi="Times New Roman" w:cs="Times New Roman"/>
                <w:sz w:val="24"/>
                <w:szCs w:val="24"/>
              </w:rPr>
            </w:pPr>
            <w:r w:rsidRPr="00314664">
              <w:rPr>
                <w:rFonts w:ascii="Times New Roman" w:hAnsi="Times New Roman" w:cs="Times New Roman"/>
                <w:sz w:val="24"/>
                <w:szCs w:val="24"/>
              </w:rPr>
              <w:t>They support the ideas of a strong federal government that is a national government should take power from the state. Checks and balances be practiced to protect the people’s rights. They wanted an exclusive presidency without a bill of rights. They also supported the separation of powers claiming that the different branches of the government will be representing different aspects of the people.</w:t>
            </w:r>
            <w:r w:rsidR="005904A3" w:rsidRPr="00314664">
              <w:rPr>
                <w:rFonts w:ascii="Times New Roman" w:hAnsi="Times New Roman" w:cs="Times New Roman"/>
                <w:sz w:val="24"/>
                <w:szCs w:val="24"/>
              </w:rPr>
              <w:t xml:space="preserve"> They argued that listing of rights would be dangerous as the national government with its powers could choose to violate one right and protect the others making the rights system unequal so it was safer not to write down any rights.</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tcPr>
          <w:p w:rsidR="004648F8" w:rsidRPr="00314664" w:rsidRDefault="00C43A8F">
            <w:pPr>
              <w:spacing w:after="0"/>
              <w:rPr>
                <w:rFonts w:ascii="Times New Roman" w:hAnsi="Times New Roman" w:cs="Times New Roman"/>
                <w:sz w:val="24"/>
                <w:szCs w:val="24"/>
              </w:rPr>
            </w:pPr>
            <w:r w:rsidRPr="00314664">
              <w:rPr>
                <w:rFonts w:ascii="Times New Roman" w:hAnsi="Times New Roman" w:cs="Times New Roman"/>
                <w:color w:val="4D3733"/>
                <w:sz w:val="24"/>
                <w:szCs w:val="24"/>
              </w:rPr>
              <w:t>Anti-Federalists</w:t>
            </w:r>
          </w:p>
        </w:tc>
        <w:tc>
          <w:tcPr>
            <w:tcW w:w="9985" w:type="dxa"/>
            <w:tcBorders>
              <w:top w:val="single" w:sz="4" w:space="0" w:color="4D3733"/>
              <w:left w:val="single" w:sz="4" w:space="0" w:color="4D3733"/>
              <w:bottom w:val="single" w:sz="4" w:space="0" w:color="4D3733"/>
              <w:right w:val="single" w:sz="4" w:space="0" w:color="4D3733"/>
            </w:tcBorders>
            <w:vAlign w:val="center"/>
          </w:tcPr>
          <w:p w:rsidR="004648F8" w:rsidRPr="00314664" w:rsidRDefault="005904A3" w:rsidP="005904A3">
            <w:pPr>
              <w:spacing w:after="0"/>
              <w:rPr>
                <w:rFonts w:ascii="Times New Roman" w:hAnsi="Times New Roman" w:cs="Times New Roman"/>
                <w:sz w:val="24"/>
                <w:szCs w:val="24"/>
              </w:rPr>
            </w:pPr>
            <w:r w:rsidRPr="00314664">
              <w:rPr>
                <w:rFonts w:ascii="Times New Roman" w:hAnsi="Times New Roman" w:cs="Times New Roman"/>
                <w:sz w:val="24"/>
                <w:szCs w:val="24"/>
              </w:rPr>
              <w:t xml:space="preserve">Federalists supported strong state governments.  They advocated that exclusive power be given to the state. The legislative branch of government be stronger than the executive branch. They argued that a national bank should not be in existence. They refused to ratify a bill of rights claiming the constitution would give touch power to the national government at the expense of the state governments. To them the state could maintain peace using an army. They argued that the congress wielded too much power as well as the executive branch of government. They pressed for the bill of rights as </w:t>
            </w:r>
            <w:r w:rsidR="00CC6E89" w:rsidRPr="00314664">
              <w:rPr>
                <w:rFonts w:ascii="Times New Roman" w:hAnsi="Times New Roman" w:cs="Times New Roman"/>
                <w:sz w:val="24"/>
                <w:szCs w:val="24"/>
              </w:rPr>
              <w:t>they believed it was the only way to give the Americans the rights they had previously fought for.</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F2F2F2"/>
          </w:tcPr>
          <w:p w:rsidR="004648F8" w:rsidRPr="00314664" w:rsidRDefault="00C43A8F">
            <w:pPr>
              <w:rPr>
                <w:rFonts w:ascii="Times New Roman" w:hAnsi="Times New Roman" w:cs="Times New Roman"/>
                <w:sz w:val="24"/>
                <w:szCs w:val="24"/>
              </w:rPr>
            </w:pPr>
            <w:r w:rsidRPr="00314664">
              <w:rPr>
                <w:rFonts w:ascii="Times New Roman" w:hAnsi="Times New Roman" w:cs="Times New Roman"/>
                <w:b/>
                <w:color w:val="4D3733"/>
                <w:sz w:val="24"/>
                <w:szCs w:val="24"/>
              </w:rPr>
              <w:t>Types of Democracy</w:t>
            </w:r>
          </w:p>
        </w:tc>
        <w:tc>
          <w:tcPr>
            <w:tcW w:w="9985" w:type="dxa"/>
            <w:tcBorders>
              <w:top w:val="single" w:sz="4" w:space="0" w:color="4D3733"/>
              <w:left w:val="single" w:sz="4" w:space="0" w:color="4D3733"/>
              <w:bottom w:val="single" w:sz="4" w:space="0" w:color="4D3733"/>
              <w:right w:val="single" w:sz="4" w:space="0" w:color="4D3733"/>
            </w:tcBorders>
            <w:shd w:val="clear" w:color="auto" w:fill="F2F2F2"/>
          </w:tcPr>
          <w:p w:rsidR="004648F8" w:rsidRPr="00314664" w:rsidRDefault="00C43A8F">
            <w:pPr>
              <w:pStyle w:val="CommentText"/>
              <w:rPr>
                <w:rFonts w:ascii="Times New Roman" w:hAnsi="Times New Roman" w:cs="Times New Roman"/>
                <w:sz w:val="24"/>
                <w:szCs w:val="24"/>
              </w:rPr>
            </w:pPr>
            <w:r w:rsidRPr="00314664">
              <w:rPr>
                <w:rFonts w:ascii="Times New Roman" w:hAnsi="Times New Roman" w:cs="Times New Roman"/>
                <w:color w:val="4D3733"/>
                <w:sz w:val="24"/>
                <w:szCs w:val="24"/>
              </w:rPr>
              <w:t>In 100-250 words, discuss the characteristics and principles of each type of government, and describe how (if at all) those principles are used in the structure of the U.S. system of government.</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b/>
                <w:sz w:val="24"/>
                <w:szCs w:val="24"/>
              </w:rPr>
            </w:pPr>
            <w:r w:rsidRPr="00314664">
              <w:rPr>
                <w:rFonts w:ascii="Times New Roman" w:hAnsi="Times New Roman" w:cs="Times New Roman"/>
                <w:color w:val="4D3733"/>
                <w:sz w:val="24"/>
                <w:szCs w:val="24"/>
              </w:rPr>
              <w:t>Representative Democracy</w:t>
            </w:r>
          </w:p>
        </w:tc>
        <w:tc>
          <w:tcPr>
            <w:tcW w:w="998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FC2C5E">
            <w:pPr>
              <w:spacing w:after="0"/>
              <w:rPr>
                <w:rFonts w:ascii="Times New Roman" w:hAnsi="Times New Roman" w:cs="Times New Roman"/>
                <w:b/>
                <w:sz w:val="24"/>
                <w:szCs w:val="24"/>
              </w:rPr>
            </w:pPr>
            <w:r w:rsidRPr="001476A3">
              <w:rPr>
                <w:rFonts w:ascii="Times New Roman" w:hAnsi="Times New Roman" w:cs="Times New Roman"/>
                <w:sz w:val="24"/>
                <w:szCs w:val="24"/>
              </w:rPr>
              <w:t>In representative democracy, rather than citizens voting directly, they elect their representatives who will be voting and passing laws on their behalf.</w:t>
            </w:r>
            <w:r w:rsidR="00EB2F3A" w:rsidRPr="001476A3">
              <w:rPr>
                <w:rFonts w:ascii="Times New Roman" w:hAnsi="Times New Roman" w:cs="Times New Roman"/>
                <w:sz w:val="24"/>
                <w:szCs w:val="24"/>
              </w:rPr>
              <w:t xml:space="preserve"> Eligible voters elect their representatives for a certain period of time. The elected representatives will then present the grievances of his/her electorate in parliament and trickle down the feedback to the electorate. It is the representatives who vote on behalf of the citizens and they also have the power to elect other leaders like the prime minister on behalf of the electorate. This method is practiced in the United States where it has some features of direct democracy included in it. This includes a plebiscite in which citizens can vote on matters of </w:t>
            </w:r>
            <w:r w:rsidR="00EB2F3A" w:rsidRPr="001476A3">
              <w:rPr>
                <w:rFonts w:ascii="Times New Roman" w:hAnsi="Times New Roman" w:cs="Times New Roman"/>
                <w:sz w:val="24"/>
                <w:szCs w:val="24"/>
              </w:rPr>
              <w:lastRenderedPageBreak/>
              <w:t>public policy. Citizens are allowed to call their elected representatives to remove them from office should they be failing in their roles.</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b/>
                <w:sz w:val="24"/>
                <w:szCs w:val="24"/>
              </w:rPr>
            </w:pPr>
            <w:r w:rsidRPr="00314664">
              <w:rPr>
                <w:rFonts w:ascii="Times New Roman" w:hAnsi="Times New Roman" w:cs="Times New Roman"/>
                <w:color w:val="4D3733"/>
                <w:sz w:val="24"/>
                <w:szCs w:val="24"/>
              </w:rPr>
              <w:lastRenderedPageBreak/>
              <w:t>Direct Democracy</w:t>
            </w:r>
          </w:p>
        </w:tc>
        <w:tc>
          <w:tcPr>
            <w:tcW w:w="9985" w:type="dxa"/>
            <w:tcBorders>
              <w:top w:val="single" w:sz="4" w:space="0" w:color="4D3733"/>
              <w:left w:val="single" w:sz="4" w:space="0" w:color="4D3733"/>
              <w:bottom w:val="single" w:sz="4" w:space="0" w:color="4D3733"/>
              <w:right w:val="single" w:sz="4" w:space="0" w:color="4D3733"/>
            </w:tcBorders>
            <w:shd w:val="clear" w:color="auto" w:fill="auto"/>
          </w:tcPr>
          <w:p w:rsidR="004648F8" w:rsidRPr="001476A3" w:rsidRDefault="00FC2C5E">
            <w:pPr>
              <w:spacing w:after="0"/>
              <w:rPr>
                <w:rFonts w:ascii="Times New Roman" w:hAnsi="Times New Roman" w:cs="Times New Roman"/>
                <w:sz w:val="24"/>
                <w:szCs w:val="24"/>
              </w:rPr>
            </w:pPr>
            <w:r w:rsidRPr="001476A3">
              <w:rPr>
                <w:rFonts w:ascii="Times New Roman" w:hAnsi="Times New Roman" w:cs="Times New Roman"/>
                <w:sz w:val="24"/>
                <w:szCs w:val="24"/>
              </w:rPr>
              <w:t xml:space="preserve">In direct democracy, the citizens are eligible to directly make laws themselves. This they do through voting directly and passing laws as a majority. The major feature of this method is that citizen discuss their views and the majority in the end have their say. The people could also appoint government officials to hold administrative positions which then means that the law passed by the people’s administration becomes a law provided it has the greatest public opinion. The citizens are also allowed to suggest any amendments to their own constitution since they are usually the ones who make these laws using their public opinions and votes. These amendments once </w:t>
            </w:r>
            <w:r w:rsidR="00EB2F3A" w:rsidRPr="001476A3">
              <w:rPr>
                <w:rFonts w:ascii="Times New Roman" w:hAnsi="Times New Roman" w:cs="Times New Roman"/>
                <w:sz w:val="24"/>
                <w:szCs w:val="24"/>
              </w:rPr>
              <w:t>they have the larg</w:t>
            </w:r>
            <w:r w:rsidRPr="001476A3">
              <w:rPr>
                <w:rFonts w:ascii="Times New Roman" w:hAnsi="Times New Roman" w:cs="Times New Roman"/>
                <w:sz w:val="24"/>
                <w:szCs w:val="24"/>
              </w:rPr>
              <w:t>est number of signatures from the public, they become a law.</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F2F2F2"/>
          </w:tcPr>
          <w:p w:rsidR="004648F8" w:rsidRPr="00314664" w:rsidRDefault="00C43A8F">
            <w:pPr>
              <w:rPr>
                <w:rFonts w:ascii="Times New Roman" w:hAnsi="Times New Roman" w:cs="Times New Roman"/>
                <w:b/>
                <w:sz w:val="24"/>
                <w:szCs w:val="24"/>
              </w:rPr>
            </w:pPr>
            <w:r w:rsidRPr="00314664">
              <w:rPr>
                <w:rFonts w:ascii="Times New Roman" w:hAnsi="Times New Roman" w:cs="Times New Roman"/>
                <w:b/>
                <w:color w:val="4D3733"/>
                <w:sz w:val="24"/>
                <w:szCs w:val="24"/>
              </w:rPr>
              <w:t>Concepts</w:t>
            </w:r>
          </w:p>
        </w:tc>
        <w:tc>
          <w:tcPr>
            <w:tcW w:w="9985" w:type="dxa"/>
            <w:tcBorders>
              <w:top w:val="single" w:sz="4" w:space="0" w:color="4D3733"/>
              <w:left w:val="single" w:sz="4" w:space="0" w:color="4D3733"/>
              <w:bottom w:val="single" w:sz="4" w:space="0" w:color="4D3733"/>
              <w:right w:val="single" w:sz="4" w:space="0" w:color="4D3733"/>
            </w:tcBorders>
            <w:shd w:val="clear" w:color="auto" w:fill="F2F2F2"/>
          </w:tcPr>
          <w:p w:rsidR="004648F8" w:rsidRPr="00314664" w:rsidRDefault="00C43A8F">
            <w:pPr>
              <w:pStyle w:val="CommentText"/>
              <w:rPr>
                <w:rFonts w:ascii="Times New Roman" w:hAnsi="Times New Roman" w:cs="Times New Roman"/>
                <w:sz w:val="24"/>
                <w:szCs w:val="24"/>
              </w:rPr>
            </w:pPr>
            <w:r w:rsidRPr="00314664">
              <w:rPr>
                <w:rFonts w:ascii="Times New Roman" w:hAnsi="Times New Roman" w:cs="Times New Roman"/>
                <w:color w:val="4D3733"/>
                <w:sz w:val="24"/>
                <w:szCs w:val="24"/>
              </w:rPr>
              <w:t>In 100-250 words, describe how each of these concepts exists in the organization of the U.S. federal government, and discuss why this concept is important in a representative democracy.</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b/>
                <w:sz w:val="24"/>
                <w:szCs w:val="24"/>
              </w:rPr>
            </w:pPr>
            <w:r w:rsidRPr="00314664">
              <w:rPr>
                <w:rFonts w:ascii="Times New Roman" w:hAnsi="Times New Roman" w:cs="Times New Roman"/>
                <w:color w:val="4D3733"/>
                <w:sz w:val="24"/>
                <w:szCs w:val="24"/>
              </w:rPr>
              <w:t>Separation of Powers</w:t>
            </w:r>
          </w:p>
        </w:tc>
        <w:tc>
          <w:tcPr>
            <w:tcW w:w="9985" w:type="dxa"/>
            <w:tcBorders>
              <w:top w:val="single" w:sz="4" w:space="0" w:color="4D3733"/>
              <w:left w:val="single" w:sz="4" w:space="0" w:color="4D3733"/>
              <w:bottom w:val="single" w:sz="4" w:space="0" w:color="4D3733"/>
              <w:right w:val="single" w:sz="4" w:space="0" w:color="4D3733"/>
            </w:tcBorders>
            <w:shd w:val="clear" w:color="auto" w:fill="auto"/>
          </w:tcPr>
          <w:p w:rsidR="004648F8" w:rsidRPr="001476A3" w:rsidRDefault="00F0571E">
            <w:pPr>
              <w:spacing w:after="0"/>
              <w:rPr>
                <w:rFonts w:ascii="Times New Roman" w:hAnsi="Times New Roman" w:cs="Times New Roman"/>
                <w:sz w:val="24"/>
                <w:szCs w:val="24"/>
              </w:rPr>
            </w:pPr>
            <w:r w:rsidRPr="001476A3">
              <w:rPr>
                <w:rFonts w:ascii="Times New Roman" w:hAnsi="Times New Roman" w:cs="Times New Roman"/>
                <w:sz w:val="24"/>
                <w:szCs w:val="24"/>
              </w:rPr>
              <w:t>This refers to the division of government responsibilities into distinct branches to limit any one branch from monopolizing and exercising the powers of the other branches. This is important because when the powers are in the hands of a few people, those with power will often suppress the others. Separation of powers therefore prevents abuse of office by the power-holders. It also ensures that in a representative democracy, people clearly understand their roles so that they are clearly accountable to their electorate. This means the electorate will understand the powers that each of their representative has and will hold each representative accountable depending on the powers they hold while in office.</w:t>
            </w:r>
          </w:p>
        </w:tc>
      </w:tr>
      <w:tr w:rsidR="004648F8" w:rsidRPr="00314664">
        <w:tc>
          <w:tcPr>
            <w:tcW w:w="296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C43A8F">
            <w:pPr>
              <w:spacing w:after="0"/>
              <w:rPr>
                <w:rFonts w:ascii="Times New Roman" w:hAnsi="Times New Roman" w:cs="Times New Roman"/>
                <w:b/>
                <w:sz w:val="24"/>
                <w:szCs w:val="24"/>
              </w:rPr>
            </w:pPr>
            <w:r w:rsidRPr="00314664">
              <w:rPr>
                <w:rFonts w:ascii="Times New Roman" w:hAnsi="Times New Roman" w:cs="Times New Roman"/>
                <w:color w:val="4D3733"/>
                <w:sz w:val="24"/>
                <w:szCs w:val="24"/>
              </w:rPr>
              <w:t>Checks and Balances</w:t>
            </w:r>
          </w:p>
        </w:tc>
        <w:tc>
          <w:tcPr>
            <w:tcW w:w="9985" w:type="dxa"/>
            <w:tcBorders>
              <w:top w:val="single" w:sz="4" w:space="0" w:color="4D3733"/>
              <w:left w:val="single" w:sz="4" w:space="0" w:color="4D3733"/>
              <w:bottom w:val="single" w:sz="4" w:space="0" w:color="4D3733"/>
              <w:right w:val="single" w:sz="4" w:space="0" w:color="4D3733"/>
            </w:tcBorders>
            <w:shd w:val="clear" w:color="auto" w:fill="auto"/>
          </w:tcPr>
          <w:p w:rsidR="004648F8" w:rsidRPr="00314664" w:rsidRDefault="00F0571E">
            <w:pPr>
              <w:spacing w:after="0"/>
              <w:rPr>
                <w:rFonts w:ascii="Times New Roman" w:hAnsi="Times New Roman" w:cs="Times New Roman"/>
                <w:b/>
                <w:sz w:val="24"/>
                <w:szCs w:val="24"/>
              </w:rPr>
            </w:pPr>
            <w:r w:rsidRPr="001476A3">
              <w:rPr>
                <w:rFonts w:ascii="Times New Roman" w:hAnsi="Times New Roman" w:cs="Times New Roman"/>
                <w:sz w:val="24"/>
                <w:szCs w:val="24"/>
              </w:rPr>
              <w:t>This is a system aimed at controlling the powers of each branch of government.it ensures no specific group has power over the other and that the arms of government are interdependent. This system helps to prevent power tyranny as each arm of government will depend on the other to exercise certain powers that it does in itself have the obligation and power to exercise.</w:t>
            </w:r>
            <w:r w:rsidR="003072ED" w:rsidRPr="001476A3">
              <w:rPr>
                <w:rFonts w:ascii="Times New Roman" w:hAnsi="Times New Roman" w:cs="Times New Roman"/>
                <w:sz w:val="24"/>
                <w:szCs w:val="24"/>
              </w:rPr>
              <w:t xml:space="preserve"> It also ensures that each branch of government has some power over the other branches. It therefore maintains equality within the representative form of government as each</w:t>
            </w:r>
            <w:r w:rsidR="003072ED" w:rsidRPr="00314664">
              <w:rPr>
                <w:rFonts w:ascii="Times New Roman" w:hAnsi="Times New Roman" w:cs="Times New Roman"/>
                <w:b/>
                <w:sz w:val="24"/>
                <w:szCs w:val="24"/>
              </w:rPr>
              <w:t xml:space="preserve"> </w:t>
            </w:r>
            <w:r w:rsidR="003072ED" w:rsidRPr="001476A3">
              <w:rPr>
                <w:rFonts w:ascii="Times New Roman" w:hAnsi="Times New Roman" w:cs="Times New Roman"/>
                <w:sz w:val="24"/>
                <w:szCs w:val="24"/>
              </w:rPr>
              <w:t xml:space="preserve">representative depending on which branch of government they will be elected into, will have some powers to exercise while others depend on these powers and vice versa. </w:t>
            </w:r>
          </w:p>
        </w:tc>
      </w:tr>
    </w:tbl>
    <w:p w:rsidR="004648F8" w:rsidRPr="00314664" w:rsidRDefault="004648F8">
      <w:pPr>
        <w:rPr>
          <w:rFonts w:ascii="Times New Roman" w:hAnsi="Times New Roman" w:cs="Times New Roman"/>
          <w:sz w:val="24"/>
          <w:szCs w:val="24"/>
        </w:rPr>
      </w:pPr>
    </w:p>
    <w:sectPr w:rsidR="004648F8" w:rsidRPr="00314664" w:rsidSect="00C27902">
      <w:headerReference w:type="default" r:id="rId12"/>
      <w:footerReference w:type="default" r:id="rId13"/>
      <w:footerReference w:type="first" r:id="rId14"/>
      <w:pgSz w:w="15840" w:h="12240"/>
      <w:pgMar w:top="1440" w:right="1440" w:bottom="1440" w:left="1440" w:header="720" w:footer="43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67F3" w:rsidRDefault="004167F3" w:rsidP="000F0903">
      <w:pPr>
        <w:spacing w:after="0"/>
      </w:pPr>
      <w:r>
        <w:separator/>
      </w:r>
    </w:p>
  </w:endnote>
  <w:endnote w:type="continuationSeparator" w:id="0">
    <w:p w:rsidR="004167F3" w:rsidRDefault="004167F3" w:rsidP="000F09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8F8" w:rsidRDefault="00C43A8F">
    <w:pPr>
      <w:pStyle w:val="Footer"/>
      <w:jc w:val="center"/>
      <w:rPr>
        <w:sz w:val="16"/>
        <w:szCs w:val="16"/>
      </w:rPr>
    </w:pPr>
    <w:r>
      <w:rPr>
        <w:color w:val="4D3733"/>
        <w:sz w:val="16"/>
        <w:szCs w:val="16"/>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8F8" w:rsidRDefault="004648F8">
    <w:pPr>
      <w:pStyle w:val="Footer"/>
      <w:jc w:val="cen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67F3" w:rsidRDefault="004167F3" w:rsidP="000F0903">
      <w:pPr>
        <w:spacing w:after="0"/>
      </w:pPr>
      <w:r>
        <w:separator/>
      </w:r>
    </w:p>
  </w:footnote>
  <w:footnote w:type="continuationSeparator" w:id="0">
    <w:p w:rsidR="004167F3" w:rsidRDefault="004167F3" w:rsidP="000F090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8F8" w:rsidRDefault="004648F8">
    <w:pPr>
      <w:spacing w:after="0"/>
      <w:ind w:left="819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62645"/>
    <w:multiLevelType w:val="hybridMultilevel"/>
    <w:tmpl w:val="C59A5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D9C1E59"/>
    <w:multiLevelType w:val="hybridMultilevel"/>
    <w:tmpl w:val="176E2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E838B0"/>
    <w:multiLevelType w:val="hybridMultilevel"/>
    <w:tmpl w:val="ECBA2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2A64C82"/>
    <w:multiLevelType w:val="hybridMultilevel"/>
    <w:tmpl w:val="9BDE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2F1CD5"/>
    <w:multiLevelType w:val="hybridMultilevel"/>
    <w:tmpl w:val="9A3E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3"/>
  </w:num>
  <w:num w:numId="5">
    <w:abstractNumId w:val="4"/>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LockThe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qwUAQW3oeywAAAA="/>
  </w:docVars>
  <w:rsids>
    <w:rsidRoot w:val="00B7574F"/>
    <w:rsid w:val="0005789D"/>
    <w:rsid w:val="00076728"/>
    <w:rsid w:val="000809E8"/>
    <w:rsid w:val="000878EC"/>
    <w:rsid w:val="00091473"/>
    <w:rsid w:val="000B12FB"/>
    <w:rsid w:val="000C0803"/>
    <w:rsid w:val="000C166C"/>
    <w:rsid w:val="000C431C"/>
    <w:rsid w:val="000D2169"/>
    <w:rsid w:val="000D232A"/>
    <w:rsid w:val="000D5F47"/>
    <w:rsid w:val="000F0903"/>
    <w:rsid w:val="00102FB7"/>
    <w:rsid w:val="001264F5"/>
    <w:rsid w:val="0013174F"/>
    <w:rsid w:val="0013181E"/>
    <w:rsid w:val="001438E1"/>
    <w:rsid w:val="001476A3"/>
    <w:rsid w:val="001602BB"/>
    <w:rsid w:val="00172D9D"/>
    <w:rsid w:val="001762F0"/>
    <w:rsid w:val="001B0C14"/>
    <w:rsid w:val="001C4691"/>
    <w:rsid w:val="00201214"/>
    <w:rsid w:val="00206E2B"/>
    <w:rsid w:val="00207997"/>
    <w:rsid w:val="00224434"/>
    <w:rsid w:val="00270C10"/>
    <w:rsid w:val="002850F4"/>
    <w:rsid w:val="002B00B3"/>
    <w:rsid w:val="002D6C6C"/>
    <w:rsid w:val="003072ED"/>
    <w:rsid w:val="00311CCE"/>
    <w:rsid w:val="00312F7C"/>
    <w:rsid w:val="00314664"/>
    <w:rsid w:val="0033144D"/>
    <w:rsid w:val="00366E26"/>
    <w:rsid w:val="00370DCC"/>
    <w:rsid w:val="003D36D4"/>
    <w:rsid w:val="00412967"/>
    <w:rsid w:val="004167F3"/>
    <w:rsid w:val="00427F4C"/>
    <w:rsid w:val="004334C1"/>
    <w:rsid w:val="004500DE"/>
    <w:rsid w:val="004648F8"/>
    <w:rsid w:val="004726D5"/>
    <w:rsid w:val="00487F4D"/>
    <w:rsid w:val="004D1F74"/>
    <w:rsid w:val="005002EC"/>
    <w:rsid w:val="00507E6A"/>
    <w:rsid w:val="00532293"/>
    <w:rsid w:val="00535263"/>
    <w:rsid w:val="00544951"/>
    <w:rsid w:val="00554AD3"/>
    <w:rsid w:val="0056069D"/>
    <w:rsid w:val="005702EF"/>
    <w:rsid w:val="005904A3"/>
    <w:rsid w:val="005A4E67"/>
    <w:rsid w:val="005A70C4"/>
    <w:rsid w:val="005B5897"/>
    <w:rsid w:val="005F5BC8"/>
    <w:rsid w:val="005F731D"/>
    <w:rsid w:val="00604407"/>
    <w:rsid w:val="00654497"/>
    <w:rsid w:val="00657933"/>
    <w:rsid w:val="0066315B"/>
    <w:rsid w:val="00680E9B"/>
    <w:rsid w:val="006C06AE"/>
    <w:rsid w:val="006E5C39"/>
    <w:rsid w:val="00723EBF"/>
    <w:rsid w:val="00734F9C"/>
    <w:rsid w:val="00776416"/>
    <w:rsid w:val="00784211"/>
    <w:rsid w:val="007A0EAB"/>
    <w:rsid w:val="00813E89"/>
    <w:rsid w:val="008A5F35"/>
    <w:rsid w:val="00902323"/>
    <w:rsid w:val="00903395"/>
    <w:rsid w:val="00935086"/>
    <w:rsid w:val="00935F80"/>
    <w:rsid w:val="009533E3"/>
    <w:rsid w:val="009A601C"/>
    <w:rsid w:val="009B1877"/>
    <w:rsid w:val="009C241D"/>
    <w:rsid w:val="009C48ED"/>
    <w:rsid w:val="009D442D"/>
    <w:rsid w:val="009D7865"/>
    <w:rsid w:val="009E0D9C"/>
    <w:rsid w:val="009E27E5"/>
    <w:rsid w:val="009F185A"/>
    <w:rsid w:val="00A03896"/>
    <w:rsid w:val="00A0557B"/>
    <w:rsid w:val="00A14190"/>
    <w:rsid w:val="00A53CC8"/>
    <w:rsid w:val="00A621B0"/>
    <w:rsid w:val="00A806C4"/>
    <w:rsid w:val="00AC6B77"/>
    <w:rsid w:val="00AE2E5B"/>
    <w:rsid w:val="00AE7823"/>
    <w:rsid w:val="00AF1454"/>
    <w:rsid w:val="00AF78E1"/>
    <w:rsid w:val="00B07792"/>
    <w:rsid w:val="00B1207F"/>
    <w:rsid w:val="00B169CA"/>
    <w:rsid w:val="00B3325E"/>
    <w:rsid w:val="00B72BEE"/>
    <w:rsid w:val="00B7574F"/>
    <w:rsid w:val="00B86AE8"/>
    <w:rsid w:val="00B947E9"/>
    <w:rsid w:val="00C032FD"/>
    <w:rsid w:val="00C1092B"/>
    <w:rsid w:val="00C27902"/>
    <w:rsid w:val="00C43A8F"/>
    <w:rsid w:val="00C610B2"/>
    <w:rsid w:val="00C714BF"/>
    <w:rsid w:val="00CA7977"/>
    <w:rsid w:val="00CC6145"/>
    <w:rsid w:val="00CC6E89"/>
    <w:rsid w:val="00CE08A3"/>
    <w:rsid w:val="00D2123C"/>
    <w:rsid w:val="00D73E30"/>
    <w:rsid w:val="00D94472"/>
    <w:rsid w:val="00DA2EA0"/>
    <w:rsid w:val="00DC7763"/>
    <w:rsid w:val="00DE1A94"/>
    <w:rsid w:val="00E27EFA"/>
    <w:rsid w:val="00E63917"/>
    <w:rsid w:val="00E65CEA"/>
    <w:rsid w:val="00EB2F3A"/>
    <w:rsid w:val="00EC4C6B"/>
    <w:rsid w:val="00ED01FB"/>
    <w:rsid w:val="00EF6B68"/>
    <w:rsid w:val="00F0571E"/>
    <w:rsid w:val="00F23358"/>
    <w:rsid w:val="00F376CB"/>
    <w:rsid w:val="00F7576F"/>
    <w:rsid w:val="00F9165C"/>
    <w:rsid w:val="00FB7574"/>
    <w:rsid w:val="00FC2C5E"/>
    <w:rsid w:val="00FD7991"/>
    <w:rsid w:val="00FF072C"/>
    <w:rsid w:val="00FF774E"/>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A03896"/>
    <w:pPr>
      <w:spacing w:before="840"/>
    </w:pPr>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A03896"/>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PhxBodyText1">
    <w:name w:val="UPhx Body Text 1"/>
    <w:link w:val="UPhxBodyText1Char"/>
    <w:rsid w:val="00657933"/>
    <w:pPr>
      <w:spacing w:before="60" w:after="60" w:line="240" w:lineRule="auto"/>
    </w:pPr>
    <w:rPr>
      <w:rFonts w:ascii="Arial" w:eastAsia="Times New Roman" w:hAnsi="Arial" w:cs="Times New Roman"/>
      <w:sz w:val="20"/>
      <w:szCs w:val="20"/>
    </w:rPr>
  </w:style>
  <w:style w:type="character" w:customStyle="1" w:styleId="UPhxBodyText1Char">
    <w:name w:val="UPhx Body Text 1 Char"/>
    <w:link w:val="UPhxBodyText1"/>
    <w:rsid w:val="00657933"/>
    <w:rPr>
      <w:rFonts w:ascii="Arial" w:eastAsia="Times New Roman" w:hAnsi="Arial" w:cs="Times New Roman"/>
      <w:sz w:val="20"/>
      <w:szCs w:val="20"/>
    </w:rPr>
  </w:style>
  <w:style w:type="paragraph" w:customStyle="1" w:styleId="UPhxBodyText2">
    <w:name w:val="UPhx Body Text 2"/>
    <w:basedOn w:val="UPhxBodyText1"/>
    <w:rsid w:val="009A601C"/>
    <w:pPr>
      <w:ind w:left="360"/>
    </w:pPr>
  </w:style>
  <w:style w:type="paragraph" w:styleId="BalloonText">
    <w:name w:val="Balloon Text"/>
    <w:basedOn w:val="Normal"/>
    <w:link w:val="BalloonTextChar"/>
    <w:uiPriority w:val="99"/>
    <w:semiHidden/>
    <w:unhideWhenUsed/>
    <w:rsid w:val="0090339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395"/>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8A5F35"/>
    <w:rPr>
      <w:sz w:val="16"/>
      <w:szCs w:val="16"/>
    </w:rPr>
  </w:style>
  <w:style w:type="paragraph" w:styleId="CommentText">
    <w:name w:val="annotation text"/>
    <w:basedOn w:val="Normal"/>
    <w:link w:val="CommentTextChar"/>
    <w:uiPriority w:val="99"/>
    <w:unhideWhenUsed/>
    <w:rsid w:val="008A5F35"/>
    <w:rPr>
      <w:szCs w:val="20"/>
    </w:rPr>
  </w:style>
  <w:style w:type="character" w:customStyle="1" w:styleId="CommentTextChar">
    <w:name w:val="Comment Text Char"/>
    <w:basedOn w:val="DefaultParagraphFont"/>
    <w:link w:val="CommentText"/>
    <w:uiPriority w:val="99"/>
    <w:rsid w:val="008A5F35"/>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8A5F35"/>
    <w:rPr>
      <w:b/>
      <w:bCs/>
    </w:rPr>
  </w:style>
  <w:style w:type="character" w:customStyle="1" w:styleId="CommentSubjectChar">
    <w:name w:val="Comment Subject Char"/>
    <w:basedOn w:val="CommentTextChar"/>
    <w:link w:val="CommentSubject"/>
    <w:uiPriority w:val="99"/>
    <w:semiHidden/>
    <w:rsid w:val="008A5F35"/>
    <w:rPr>
      <w:rFonts w:ascii="Arial" w:hAnsi="Arial"/>
      <w:b/>
      <w:bCs/>
      <w:color w:val="4D3733" w:themeColor="background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06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0" ma:contentTypeDescription="Create a new document." ma:contentTypeScope="" ma:versionID="b7f69c9138e3042e45296faf7ff04e6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c0d88f039b040f7f5d618a0ba4dff914"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67B054-EBA7-4935-8394-B3081B3F1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A7106C0B-4BCE-4D14-9EAA-3F677F1ED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3088</Words>
  <Characters>17607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20654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user</cp:lastModifiedBy>
  <cp:revision>3</cp:revision>
  <dcterms:created xsi:type="dcterms:W3CDTF">2018-10-29T05:24:00Z</dcterms:created>
  <dcterms:modified xsi:type="dcterms:W3CDTF">2018-10-29T05:26:00Z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